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7E36" w:rsidRPr="002D70EB" w:rsidRDefault="002D70EB">
      <w:pPr>
        <w:widowControl w:val="0"/>
        <w:tabs>
          <w:tab w:val="left" w:pos="1470"/>
          <w:tab w:val="center" w:pos="4507"/>
        </w:tabs>
        <w:spacing w:line="240" w:lineRule="auto"/>
        <w:jc w:val="center"/>
        <w:rPr>
          <w:rFonts w:asciiTheme="majorEastAsia" w:eastAsiaTheme="majorEastAsia" w:hAnsiTheme="majorEastAsia"/>
        </w:rPr>
      </w:pPr>
      <w:r w:rsidRPr="002D70EB">
        <w:rPr>
          <w:rFonts w:asciiTheme="majorEastAsia" w:eastAsiaTheme="majorEastAsia" w:hAnsiTheme="majorEastAsia" w:cs="Arial Unicode MS"/>
          <w:b/>
          <w:i/>
          <w:sz w:val="60"/>
          <w:szCs w:val="60"/>
        </w:rPr>
        <w:t>ALPINEジムカーナ練習会申込書</w:t>
      </w:r>
    </w:p>
    <w:p w:rsidR="00287E36" w:rsidRPr="002D70EB" w:rsidRDefault="00287E36">
      <w:pPr>
        <w:widowControl w:val="0"/>
        <w:tabs>
          <w:tab w:val="left" w:pos="1470"/>
          <w:tab w:val="center" w:pos="4507"/>
        </w:tabs>
        <w:spacing w:line="240" w:lineRule="auto"/>
        <w:jc w:val="center"/>
        <w:rPr>
          <w:rFonts w:asciiTheme="majorEastAsia" w:eastAsiaTheme="majorEastAsia" w:hAnsiTheme="majorEastAsia"/>
        </w:rPr>
      </w:pPr>
    </w:p>
    <w:tbl>
      <w:tblPr>
        <w:tblStyle w:val="a5"/>
        <w:tblW w:w="9000" w:type="dxa"/>
        <w:tblInd w:w="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000"/>
      </w:tblGrid>
      <w:tr w:rsidR="00287E36" w:rsidRPr="002D70EB" w:rsidTr="002D70EB">
        <w:trPr>
          <w:trHeight w:val="8678"/>
        </w:trPr>
        <w:tc>
          <w:tcPr>
            <w:tcW w:w="9000" w:type="dxa"/>
            <w:tcBorders>
              <w:top w:val="single" w:sz="18" w:space="0" w:color="000000"/>
              <w:left w:val="single" w:sz="18" w:space="0" w:color="000000"/>
              <w:bottom w:val="single" w:sz="18" w:space="0" w:color="000000"/>
              <w:right w:val="single" w:sz="18" w:space="0" w:color="000000"/>
            </w:tcBorders>
          </w:tcPr>
          <w:p w:rsidR="00287E36" w:rsidRPr="002D70EB" w:rsidRDefault="00287E36">
            <w:pPr>
              <w:widowControl w:val="0"/>
              <w:spacing w:line="240" w:lineRule="auto"/>
              <w:jc w:val="center"/>
              <w:rPr>
                <w:rFonts w:asciiTheme="majorEastAsia" w:eastAsiaTheme="majorEastAsia" w:hAnsiTheme="majorEastAsia"/>
              </w:rPr>
            </w:pPr>
          </w:p>
          <w:p w:rsidR="00287E36" w:rsidRPr="002D70EB" w:rsidRDefault="002D70EB">
            <w:pPr>
              <w:widowControl w:val="0"/>
              <w:spacing w:line="240" w:lineRule="auto"/>
              <w:jc w:val="center"/>
              <w:rPr>
                <w:rFonts w:asciiTheme="majorEastAsia" w:eastAsiaTheme="majorEastAsia" w:hAnsiTheme="majorEastAsia"/>
              </w:rPr>
            </w:pPr>
            <w:r w:rsidRPr="002D70EB">
              <w:rPr>
                <w:rFonts w:asciiTheme="majorEastAsia" w:eastAsiaTheme="majorEastAsia" w:hAnsiTheme="majorEastAsia" w:cs="SimSun"/>
                <w:sz w:val="36"/>
                <w:szCs w:val="36"/>
              </w:rPr>
              <w:t>誓　　 約　 　書</w:t>
            </w:r>
          </w:p>
          <w:p w:rsidR="00287E36" w:rsidRPr="002D70EB" w:rsidRDefault="00287E36">
            <w:pPr>
              <w:widowControl w:val="0"/>
              <w:spacing w:line="240" w:lineRule="auto"/>
              <w:jc w:val="center"/>
              <w:rPr>
                <w:rFonts w:asciiTheme="majorEastAsia" w:eastAsiaTheme="majorEastAsia" w:hAnsiTheme="majorEastAsia"/>
              </w:rPr>
            </w:pPr>
          </w:p>
          <w:p w:rsidR="00287E36" w:rsidRPr="002D70EB" w:rsidRDefault="002D70EB">
            <w:pPr>
              <w:widowControl w:val="0"/>
              <w:spacing w:line="240" w:lineRule="auto"/>
              <w:jc w:val="both"/>
              <w:rPr>
                <w:rFonts w:asciiTheme="majorEastAsia" w:eastAsiaTheme="majorEastAsia" w:hAnsiTheme="majorEastAsia"/>
              </w:rPr>
            </w:pPr>
            <w:r w:rsidRPr="002D70EB">
              <w:rPr>
                <w:rFonts w:asciiTheme="majorEastAsia" w:eastAsiaTheme="majorEastAsia" w:hAnsiTheme="majorEastAsia" w:cs="Arial Unicode MS"/>
              </w:rPr>
              <w:t xml:space="preserve">　１．</w:t>
            </w:r>
            <w:r w:rsidRPr="002D70EB">
              <w:rPr>
                <w:rFonts w:asciiTheme="majorEastAsia" w:eastAsiaTheme="majorEastAsia" w:hAnsiTheme="majorEastAsia" w:cs="SimSun"/>
              </w:rPr>
              <w:t>私は本練習会参加にあたり、本練習会に関連して起こった死亡、負傷、その他の事故</w:t>
            </w:r>
            <w:r w:rsidRPr="002D70EB">
              <w:rPr>
                <w:rFonts w:asciiTheme="majorEastAsia" w:eastAsiaTheme="majorEastAsia" w:hAnsiTheme="majorEastAsia" w:cs="Arial Unicode MS"/>
              </w:rPr>
              <w:t>によって</w:t>
            </w:r>
            <w:r w:rsidRPr="002D70EB">
              <w:rPr>
                <w:rFonts w:asciiTheme="majorEastAsia" w:eastAsiaTheme="majorEastAsia" w:hAnsiTheme="majorEastAsia" w:cs="SimSun"/>
              </w:rPr>
              <w:t>私自身</w:t>
            </w:r>
            <w:r w:rsidRPr="002D70EB">
              <w:rPr>
                <w:rFonts w:asciiTheme="majorEastAsia" w:eastAsiaTheme="majorEastAsia" w:hAnsiTheme="majorEastAsia" w:cs="Arial Unicode MS"/>
              </w:rPr>
              <w:t>が</w:t>
            </w:r>
            <w:r w:rsidRPr="002D70EB">
              <w:rPr>
                <w:rFonts w:asciiTheme="majorEastAsia" w:eastAsiaTheme="majorEastAsia" w:hAnsiTheme="majorEastAsia" w:cs="SimSun"/>
              </w:rPr>
              <w:t>受けた損害について</w:t>
            </w:r>
            <w:r w:rsidRPr="002D70EB">
              <w:rPr>
                <w:rFonts w:asciiTheme="majorEastAsia" w:eastAsiaTheme="majorEastAsia" w:hAnsiTheme="majorEastAsia" w:cs="Arial Unicode MS"/>
              </w:rPr>
              <w:t>、</w:t>
            </w:r>
            <w:r w:rsidRPr="002D70EB">
              <w:rPr>
                <w:rFonts w:asciiTheme="majorEastAsia" w:eastAsiaTheme="majorEastAsia" w:hAnsiTheme="majorEastAsia" w:cs="SimSun"/>
              </w:rPr>
              <w:t>主催者、役員、係員、会場所有者に対し責任</w:t>
            </w:r>
            <w:r w:rsidRPr="002D70EB">
              <w:rPr>
                <w:rFonts w:asciiTheme="majorEastAsia" w:eastAsiaTheme="majorEastAsia" w:hAnsiTheme="majorEastAsia" w:cs="Arial Unicode MS"/>
              </w:rPr>
              <w:t>の</w:t>
            </w:r>
            <w:r w:rsidRPr="002D70EB">
              <w:rPr>
                <w:rFonts w:asciiTheme="majorEastAsia" w:eastAsiaTheme="majorEastAsia" w:hAnsiTheme="majorEastAsia" w:cs="SimSun"/>
              </w:rPr>
              <w:t>追及</w:t>
            </w:r>
            <w:r w:rsidRPr="002D70EB">
              <w:rPr>
                <w:rFonts w:asciiTheme="majorEastAsia" w:eastAsiaTheme="majorEastAsia" w:hAnsiTheme="majorEastAsia" w:cs="Arial Unicode MS"/>
              </w:rPr>
              <w:t>や批難、</w:t>
            </w:r>
            <w:r w:rsidRPr="002D70EB">
              <w:rPr>
                <w:rFonts w:asciiTheme="majorEastAsia" w:eastAsiaTheme="majorEastAsia" w:hAnsiTheme="majorEastAsia" w:cs="SimSun"/>
              </w:rPr>
              <w:t>損害賠償</w:t>
            </w:r>
            <w:r w:rsidRPr="002D70EB">
              <w:rPr>
                <w:rFonts w:asciiTheme="majorEastAsia" w:eastAsiaTheme="majorEastAsia" w:hAnsiTheme="majorEastAsia" w:cs="Arial Unicode MS"/>
              </w:rPr>
              <w:t>の</w:t>
            </w:r>
            <w:r w:rsidRPr="002D70EB">
              <w:rPr>
                <w:rFonts w:asciiTheme="majorEastAsia" w:eastAsiaTheme="majorEastAsia" w:hAnsiTheme="majorEastAsia" w:cs="SimSun"/>
              </w:rPr>
              <w:t>要求</w:t>
            </w:r>
            <w:r w:rsidRPr="002D70EB">
              <w:rPr>
                <w:rFonts w:asciiTheme="majorEastAsia" w:eastAsiaTheme="majorEastAsia" w:hAnsiTheme="majorEastAsia" w:cs="Arial Unicode MS"/>
              </w:rPr>
              <w:t>などを決して行わないことを誓約致します。この事が主催者または前記の関係役員等の手違い等に起因した場合であっても変わりありません。</w:t>
            </w:r>
          </w:p>
          <w:p w:rsidR="00287E36" w:rsidRPr="002D70EB" w:rsidRDefault="00287E36">
            <w:pPr>
              <w:widowControl w:val="0"/>
              <w:spacing w:line="240" w:lineRule="auto"/>
              <w:jc w:val="both"/>
              <w:rPr>
                <w:rFonts w:asciiTheme="majorEastAsia" w:eastAsiaTheme="majorEastAsia" w:hAnsiTheme="majorEastAsia"/>
              </w:rPr>
            </w:pPr>
          </w:p>
          <w:p w:rsidR="00287E36" w:rsidRPr="002D70EB" w:rsidRDefault="002D70EB">
            <w:pPr>
              <w:widowControl w:val="0"/>
              <w:spacing w:line="240" w:lineRule="auto"/>
              <w:jc w:val="both"/>
              <w:rPr>
                <w:rFonts w:asciiTheme="majorEastAsia" w:eastAsiaTheme="majorEastAsia" w:hAnsiTheme="majorEastAsia"/>
              </w:rPr>
            </w:pPr>
            <w:r w:rsidRPr="002D70EB">
              <w:rPr>
                <w:rFonts w:asciiTheme="majorEastAsia" w:eastAsiaTheme="majorEastAsia" w:hAnsiTheme="majorEastAsia" w:cs="Arial Unicode MS"/>
              </w:rPr>
              <w:t xml:space="preserve">　２．私は本練習会における</w:t>
            </w:r>
            <w:r w:rsidRPr="002D70EB">
              <w:rPr>
                <w:rFonts w:asciiTheme="majorEastAsia" w:eastAsiaTheme="majorEastAsia" w:hAnsiTheme="majorEastAsia" w:cs="SimSun"/>
              </w:rPr>
              <w:t>参加者の遵守事項を熟知しており、参加車両はコース及びスピードに対して適格であ</w:t>
            </w:r>
            <w:r w:rsidRPr="002D70EB">
              <w:rPr>
                <w:rFonts w:asciiTheme="majorEastAsia" w:eastAsiaTheme="majorEastAsia" w:hAnsiTheme="majorEastAsia" w:cs="Arial Unicode MS"/>
              </w:rPr>
              <w:t>ること、運輸省令道路運送車両（陸運事務所の車検適合車両で有る事）に合格すること、かつ競技が可能であること、を誓います。</w:t>
            </w:r>
          </w:p>
          <w:p w:rsidR="00287E36" w:rsidRPr="002D70EB" w:rsidRDefault="00287E36">
            <w:pPr>
              <w:widowControl w:val="0"/>
              <w:spacing w:line="240" w:lineRule="auto"/>
              <w:jc w:val="both"/>
              <w:rPr>
                <w:rFonts w:asciiTheme="majorEastAsia" w:eastAsiaTheme="majorEastAsia" w:hAnsiTheme="majorEastAsia"/>
              </w:rPr>
            </w:pPr>
          </w:p>
          <w:p w:rsidR="00287E36" w:rsidRPr="002D70EB" w:rsidRDefault="002D70EB">
            <w:pPr>
              <w:widowControl w:val="0"/>
              <w:spacing w:line="240" w:lineRule="auto"/>
              <w:jc w:val="both"/>
              <w:rPr>
                <w:rFonts w:asciiTheme="majorEastAsia" w:eastAsiaTheme="majorEastAsia" w:hAnsiTheme="majorEastAsia"/>
              </w:rPr>
            </w:pPr>
            <w:r w:rsidRPr="002D70EB">
              <w:rPr>
                <w:rFonts w:asciiTheme="majorEastAsia" w:eastAsiaTheme="majorEastAsia" w:hAnsiTheme="majorEastAsia" w:cs="Arial Unicode MS"/>
                <w:color w:val="FF0000"/>
              </w:rPr>
              <w:t xml:space="preserve">　３．</w:t>
            </w:r>
            <w:r w:rsidRPr="002D70EB">
              <w:rPr>
                <w:rFonts w:asciiTheme="majorEastAsia" w:eastAsiaTheme="majorEastAsia" w:hAnsiTheme="majorEastAsia" w:cs="SimSun"/>
                <w:color w:val="FF0000"/>
              </w:rPr>
              <w:t>私は本練習会参加にあたり貴クラブのイベント会員（１日会員）に入会いたします。入会にあたり貴クラブの諸規則に同意いたします。又会員在籍中は会員としてマナーを守り、在籍中に私が受けたいかなる不利益についても</w:t>
            </w:r>
            <w:r w:rsidRPr="002D70EB">
              <w:rPr>
                <w:rFonts w:asciiTheme="majorEastAsia" w:eastAsiaTheme="majorEastAsia" w:hAnsiTheme="majorEastAsia" w:cs="Arial Unicode MS"/>
                <w:color w:val="FF0000"/>
              </w:rPr>
              <w:t>、</w:t>
            </w:r>
            <w:r w:rsidRPr="002D70EB">
              <w:rPr>
                <w:rFonts w:asciiTheme="majorEastAsia" w:eastAsiaTheme="majorEastAsia" w:hAnsiTheme="majorEastAsia" w:cs="SimSun"/>
                <w:color w:val="FF0000"/>
              </w:rPr>
              <w:t>貴クラブに対</w:t>
            </w:r>
            <w:r w:rsidRPr="002D70EB">
              <w:rPr>
                <w:rFonts w:asciiTheme="majorEastAsia" w:eastAsiaTheme="majorEastAsia" w:hAnsiTheme="majorEastAsia" w:cs="Arial Unicode MS"/>
                <w:color w:val="FF0000"/>
              </w:rPr>
              <w:t>する</w:t>
            </w:r>
            <w:r w:rsidRPr="002D70EB">
              <w:rPr>
                <w:rFonts w:asciiTheme="majorEastAsia" w:eastAsiaTheme="majorEastAsia" w:hAnsiTheme="majorEastAsia" w:cs="SimSun"/>
                <w:color w:val="FF0000"/>
              </w:rPr>
              <w:t>責任の追及</w:t>
            </w:r>
            <w:r w:rsidRPr="002D70EB">
              <w:rPr>
                <w:rFonts w:asciiTheme="majorEastAsia" w:eastAsiaTheme="majorEastAsia" w:hAnsiTheme="majorEastAsia" w:cs="Arial Unicode MS"/>
                <w:color w:val="FF0000"/>
              </w:rPr>
              <w:t>や批難、</w:t>
            </w:r>
            <w:r w:rsidRPr="002D70EB">
              <w:rPr>
                <w:rFonts w:asciiTheme="majorEastAsia" w:eastAsiaTheme="majorEastAsia" w:hAnsiTheme="majorEastAsia" w:cs="SimSun"/>
                <w:color w:val="FF0000"/>
              </w:rPr>
              <w:t>損害賠償</w:t>
            </w:r>
            <w:r w:rsidRPr="002D70EB">
              <w:rPr>
                <w:rFonts w:asciiTheme="majorEastAsia" w:eastAsiaTheme="majorEastAsia" w:hAnsiTheme="majorEastAsia" w:cs="Arial Unicode MS"/>
                <w:color w:val="FF0000"/>
              </w:rPr>
              <w:t>の</w:t>
            </w:r>
            <w:r w:rsidRPr="002D70EB">
              <w:rPr>
                <w:rFonts w:asciiTheme="majorEastAsia" w:eastAsiaTheme="majorEastAsia" w:hAnsiTheme="majorEastAsia" w:cs="SimSun"/>
                <w:color w:val="FF0000"/>
              </w:rPr>
              <w:t>要求</w:t>
            </w:r>
            <w:r w:rsidRPr="002D70EB">
              <w:rPr>
                <w:rFonts w:asciiTheme="majorEastAsia" w:eastAsiaTheme="majorEastAsia" w:hAnsiTheme="majorEastAsia" w:cs="Arial Unicode MS"/>
                <w:color w:val="FF0000"/>
              </w:rPr>
              <w:t>などをしないことを誓います。</w:t>
            </w:r>
          </w:p>
          <w:p w:rsidR="00287E36" w:rsidRPr="002D70EB" w:rsidRDefault="00287E36">
            <w:pPr>
              <w:widowControl w:val="0"/>
              <w:spacing w:line="240" w:lineRule="auto"/>
              <w:jc w:val="center"/>
              <w:rPr>
                <w:rFonts w:asciiTheme="majorEastAsia" w:eastAsiaTheme="majorEastAsia" w:hAnsiTheme="majorEastAsia"/>
              </w:rPr>
            </w:pPr>
          </w:p>
          <w:p w:rsidR="00287E36" w:rsidRPr="002D70EB" w:rsidRDefault="00287E36">
            <w:pPr>
              <w:widowControl w:val="0"/>
              <w:spacing w:line="240" w:lineRule="auto"/>
              <w:jc w:val="center"/>
              <w:rPr>
                <w:rFonts w:asciiTheme="majorEastAsia" w:eastAsiaTheme="majorEastAsia" w:hAnsiTheme="majorEastAsia"/>
              </w:rPr>
            </w:pPr>
          </w:p>
          <w:p w:rsidR="00287E36" w:rsidRPr="002D70EB" w:rsidRDefault="002D70EB">
            <w:pPr>
              <w:widowControl w:val="0"/>
              <w:spacing w:line="240" w:lineRule="auto"/>
              <w:jc w:val="center"/>
              <w:rPr>
                <w:rFonts w:asciiTheme="majorEastAsia" w:eastAsiaTheme="majorEastAsia" w:hAnsiTheme="majorEastAsia"/>
              </w:rPr>
            </w:pPr>
            <w:r w:rsidRPr="002D70EB">
              <w:rPr>
                <w:rFonts w:asciiTheme="majorEastAsia" w:eastAsiaTheme="majorEastAsia" w:hAnsiTheme="majorEastAsia" w:cs="ＭＳ Ｐゴシック"/>
              </w:rPr>
              <w:t>【個人情報保護に関して】</w:t>
            </w:r>
          </w:p>
          <w:p w:rsidR="00287E36" w:rsidRPr="002D70EB" w:rsidRDefault="002D70EB">
            <w:pPr>
              <w:widowControl w:val="0"/>
              <w:spacing w:line="240" w:lineRule="auto"/>
              <w:jc w:val="both"/>
              <w:rPr>
                <w:rFonts w:asciiTheme="majorEastAsia" w:eastAsiaTheme="majorEastAsia" w:hAnsiTheme="majorEastAsia"/>
              </w:rPr>
            </w:pPr>
            <w:r w:rsidRPr="002D70EB">
              <w:rPr>
                <w:rFonts w:asciiTheme="majorEastAsia" w:eastAsiaTheme="majorEastAsia" w:hAnsiTheme="majorEastAsia" w:cs="ＭＳ Ｐゴシック"/>
              </w:rPr>
              <w:t>チームアルパインはプライバシー保護に最大限の注意を払い、クラブが申込者から取得した個人情報は、ジムカーナ競技会及びジムカーナ練習会の運営、並びに、今後配布、掲示するリザルト以外には使用しません。</w:t>
            </w:r>
          </w:p>
          <w:p w:rsidR="00287E36" w:rsidRPr="002D70EB" w:rsidRDefault="00287E36">
            <w:pPr>
              <w:widowControl w:val="0"/>
              <w:spacing w:line="240" w:lineRule="auto"/>
              <w:jc w:val="both"/>
              <w:rPr>
                <w:rFonts w:asciiTheme="majorEastAsia" w:eastAsiaTheme="majorEastAsia" w:hAnsiTheme="majorEastAsia"/>
              </w:rPr>
            </w:pPr>
          </w:p>
          <w:p w:rsidR="00287E36" w:rsidRPr="002D70EB" w:rsidRDefault="002D70EB">
            <w:pPr>
              <w:widowControl w:val="0"/>
              <w:spacing w:line="240" w:lineRule="auto"/>
              <w:jc w:val="both"/>
              <w:rPr>
                <w:rFonts w:asciiTheme="majorEastAsia" w:eastAsiaTheme="majorEastAsia" w:hAnsiTheme="majorEastAsia"/>
              </w:rPr>
            </w:pPr>
            <w:r w:rsidRPr="002D70EB">
              <w:rPr>
                <w:rFonts w:asciiTheme="majorEastAsia" w:eastAsiaTheme="majorEastAsia" w:hAnsiTheme="majorEastAsia" w:cs="ＭＳ Ｐゴシック"/>
              </w:rPr>
              <w:t>以上、誓約書並びに個人情報に関する内容に同意します。</w:t>
            </w:r>
          </w:p>
          <w:p w:rsidR="00287E36" w:rsidRPr="002D70EB" w:rsidRDefault="00287E36">
            <w:pPr>
              <w:widowControl w:val="0"/>
              <w:spacing w:line="240" w:lineRule="auto"/>
              <w:jc w:val="both"/>
              <w:rPr>
                <w:rFonts w:asciiTheme="majorEastAsia" w:eastAsiaTheme="majorEastAsia" w:hAnsiTheme="majorEastAsia"/>
              </w:rPr>
            </w:pPr>
          </w:p>
          <w:p w:rsidR="00287E36" w:rsidRPr="002D70EB" w:rsidRDefault="002D70EB">
            <w:pPr>
              <w:widowControl w:val="0"/>
              <w:spacing w:line="240" w:lineRule="auto"/>
              <w:jc w:val="right"/>
              <w:rPr>
                <w:rFonts w:asciiTheme="majorEastAsia" w:eastAsiaTheme="majorEastAsia" w:hAnsiTheme="majorEastAsia"/>
              </w:rPr>
            </w:pPr>
            <w:r w:rsidRPr="002D70EB">
              <w:rPr>
                <w:rFonts w:asciiTheme="majorEastAsia" w:eastAsiaTheme="majorEastAsia" w:hAnsiTheme="majorEastAsia" w:cs="SimSun"/>
              </w:rPr>
              <w:t xml:space="preserve">年　</w:t>
            </w:r>
            <w:r w:rsidR="00C34B61">
              <w:rPr>
                <w:rFonts w:asciiTheme="majorEastAsia" w:eastAsiaTheme="majorEastAsia" w:hAnsiTheme="majorEastAsia" w:cs="Arial Unicode MS"/>
              </w:rPr>
              <w:t xml:space="preserve">　月　</w:t>
            </w:r>
            <w:r w:rsidRPr="002D70EB">
              <w:rPr>
                <w:rFonts w:asciiTheme="majorEastAsia" w:eastAsiaTheme="majorEastAsia" w:hAnsiTheme="majorEastAsia" w:cs="Arial Unicode MS"/>
              </w:rPr>
              <w:t xml:space="preserve">　日　　　</w:t>
            </w:r>
          </w:p>
          <w:p w:rsidR="00287E36" w:rsidRPr="002D70EB" w:rsidRDefault="00287E36">
            <w:pPr>
              <w:widowControl w:val="0"/>
              <w:spacing w:line="240" w:lineRule="auto"/>
              <w:jc w:val="center"/>
              <w:rPr>
                <w:rFonts w:asciiTheme="majorEastAsia" w:eastAsiaTheme="majorEastAsia" w:hAnsiTheme="majorEastAsia"/>
              </w:rPr>
            </w:pPr>
          </w:p>
          <w:p w:rsidR="00287E36" w:rsidRPr="00C34B61" w:rsidRDefault="002D70EB" w:rsidP="00C34B61">
            <w:pPr>
              <w:widowControl w:val="0"/>
              <w:spacing w:line="240" w:lineRule="auto"/>
              <w:ind w:firstLine="660"/>
              <w:rPr>
                <w:rFonts w:asciiTheme="majorEastAsia" w:eastAsiaTheme="majorEastAsia" w:hAnsiTheme="majorEastAsia" w:cs="Arial Unicode MS" w:hint="eastAsia"/>
                <w:u w:val="single"/>
              </w:rPr>
            </w:pPr>
            <w:r w:rsidRPr="00C34B61">
              <w:rPr>
                <w:rFonts w:asciiTheme="majorEastAsia" w:eastAsiaTheme="majorEastAsia" w:hAnsiTheme="majorEastAsia" w:cs="SimSun"/>
                <w:u w:val="single"/>
              </w:rPr>
              <w:t>参加者氏名：</w:t>
            </w:r>
            <w:r w:rsidRPr="00C34B61">
              <w:rPr>
                <w:rFonts w:asciiTheme="majorEastAsia" w:eastAsiaTheme="majorEastAsia" w:hAnsiTheme="majorEastAsia" w:cs="Arial Unicode MS"/>
                <w:u w:val="single"/>
              </w:rPr>
              <w:t xml:space="preserve">　　　　　　　　　　　　　　㊞又はサイン</w:t>
            </w:r>
            <w:r w:rsidR="00C34B61">
              <w:rPr>
                <w:rFonts w:asciiTheme="majorEastAsia" w:eastAsiaTheme="majorEastAsia" w:hAnsiTheme="majorEastAsia" w:cs="Arial Unicode MS"/>
                <w:u w:val="single"/>
              </w:rPr>
              <w:t xml:space="preserve">　　　　　　　　</w:t>
            </w:r>
          </w:p>
          <w:p w:rsidR="00C34B61" w:rsidRPr="00C34B61" w:rsidRDefault="00C34B61" w:rsidP="00C34B61">
            <w:pPr>
              <w:widowControl w:val="0"/>
              <w:spacing w:line="240" w:lineRule="auto"/>
              <w:ind w:firstLine="660"/>
              <w:rPr>
                <w:rFonts w:asciiTheme="majorEastAsia" w:eastAsiaTheme="majorEastAsia" w:hAnsiTheme="majorEastAsia" w:cs="Arial Unicode MS"/>
              </w:rPr>
            </w:pPr>
          </w:p>
          <w:p w:rsidR="00C34B61" w:rsidRDefault="00C34B61" w:rsidP="00C34B61">
            <w:pPr>
              <w:widowControl w:val="0"/>
              <w:spacing w:line="240" w:lineRule="auto"/>
              <w:ind w:firstLine="660"/>
              <w:rPr>
                <w:rFonts w:asciiTheme="majorEastAsia" w:eastAsiaTheme="majorEastAsia" w:hAnsiTheme="majorEastAsia" w:cs="Arial Unicode MS" w:hint="eastAsia"/>
                <w:u w:val="single"/>
              </w:rPr>
            </w:pPr>
            <w:r w:rsidRPr="00C34B61">
              <w:rPr>
                <w:rFonts w:asciiTheme="majorEastAsia" w:eastAsiaTheme="majorEastAsia" w:hAnsiTheme="majorEastAsia" w:cs="Arial Unicode MS"/>
                <w:u w:val="single"/>
              </w:rPr>
              <w:t xml:space="preserve">参加者住所：　　　　　　　　　　</w:t>
            </w:r>
            <w:r>
              <w:rPr>
                <w:rFonts w:asciiTheme="majorEastAsia" w:eastAsiaTheme="majorEastAsia" w:hAnsiTheme="majorEastAsia" w:cs="Arial Unicode MS"/>
                <w:u w:val="single"/>
              </w:rPr>
              <w:t xml:space="preserve">　　　　　　　　　　　　　　　　　　</w:t>
            </w:r>
          </w:p>
          <w:p w:rsidR="00C34B61" w:rsidRPr="002D70EB" w:rsidRDefault="00C34B61" w:rsidP="00C34B61">
            <w:pPr>
              <w:widowControl w:val="0"/>
              <w:spacing w:line="240" w:lineRule="auto"/>
              <w:ind w:firstLine="660"/>
              <w:rPr>
                <w:rFonts w:asciiTheme="majorEastAsia" w:eastAsiaTheme="majorEastAsia" w:hAnsiTheme="majorEastAsia" w:hint="eastAsia"/>
              </w:rPr>
            </w:pPr>
          </w:p>
        </w:tc>
      </w:tr>
    </w:tbl>
    <w:p w:rsidR="00287E36" w:rsidRDefault="00287E36">
      <w:pPr>
        <w:widowControl w:val="0"/>
        <w:spacing w:line="240" w:lineRule="auto"/>
        <w:rPr>
          <w:rFonts w:asciiTheme="majorEastAsia" w:eastAsiaTheme="majorEastAsia" w:hAnsiTheme="majorEastAsia"/>
        </w:rPr>
      </w:pPr>
    </w:p>
    <w:p w:rsidR="00986BCB" w:rsidRDefault="00986BCB">
      <w:pPr>
        <w:widowControl w:val="0"/>
        <w:spacing w:line="240" w:lineRule="auto"/>
        <w:rPr>
          <w:rFonts w:asciiTheme="majorEastAsia" w:eastAsiaTheme="majorEastAsia" w:hAnsiTheme="majorEastAsia"/>
        </w:rPr>
      </w:pPr>
    </w:p>
    <w:p w:rsidR="00986BCB" w:rsidRPr="002D70EB" w:rsidRDefault="00986BCB">
      <w:pPr>
        <w:widowControl w:val="0"/>
        <w:spacing w:line="240" w:lineRule="auto"/>
        <w:rPr>
          <w:rFonts w:asciiTheme="majorEastAsia" w:eastAsiaTheme="majorEastAsia" w:hAnsiTheme="majorEastAsia" w:hint="eastAsia"/>
        </w:rPr>
      </w:pPr>
      <w:bookmarkStart w:id="0" w:name="_GoBack"/>
      <w:bookmarkEnd w:id="0"/>
    </w:p>
    <w:p w:rsidR="00287E36" w:rsidRPr="002D70EB" w:rsidRDefault="00287E36">
      <w:pPr>
        <w:widowControl w:val="0"/>
        <w:spacing w:line="240" w:lineRule="auto"/>
        <w:rPr>
          <w:rFonts w:asciiTheme="majorEastAsia" w:eastAsiaTheme="majorEastAsia" w:hAnsiTheme="majorEastAsia"/>
        </w:rPr>
      </w:pPr>
    </w:p>
    <w:p w:rsidR="00287E36" w:rsidRPr="002D70EB" w:rsidRDefault="002D70EB">
      <w:pPr>
        <w:widowControl w:val="0"/>
        <w:spacing w:line="240" w:lineRule="auto"/>
        <w:rPr>
          <w:rFonts w:asciiTheme="majorEastAsia" w:eastAsiaTheme="majorEastAsia" w:hAnsiTheme="majorEastAsia"/>
        </w:rPr>
      </w:pPr>
      <w:r w:rsidRPr="002D70EB">
        <w:rPr>
          <w:rFonts w:asciiTheme="majorEastAsia" w:eastAsiaTheme="majorEastAsia" w:hAnsiTheme="majorEastAsia" w:cs="SimSun"/>
          <w:sz w:val="28"/>
          <w:szCs w:val="28"/>
        </w:rPr>
        <w:t>主催者確認欄</w:t>
      </w:r>
    </w:p>
    <w:tbl>
      <w:tblPr>
        <w:tblStyle w:val="a6"/>
        <w:tblW w:w="90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4"/>
        <w:gridCol w:w="3005"/>
        <w:gridCol w:w="3005"/>
      </w:tblGrid>
      <w:tr w:rsidR="00287E36" w:rsidRPr="002D70EB">
        <w:trPr>
          <w:trHeight w:val="1100"/>
        </w:trPr>
        <w:tc>
          <w:tcPr>
            <w:tcW w:w="3004" w:type="dxa"/>
            <w:tcMar>
              <w:top w:w="100" w:type="dxa"/>
              <w:left w:w="100" w:type="dxa"/>
              <w:bottom w:w="100" w:type="dxa"/>
              <w:right w:w="100" w:type="dxa"/>
            </w:tcMar>
          </w:tcPr>
          <w:p w:rsidR="00287E36" w:rsidRPr="002D70EB" w:rsidRDefault="00287E36">
            <w:pPr>
              <w:widowControl w:val="0"/>
              <w:spacing w:line="240" w:lineRule="auto"/>
              <w:rPr>
                <w:rFonts w:asciiTheme="majorEastAsia" w:eastAsiaTheme="majorEastAsia" w:hAnsiTheme="majorEastAsia"/>
              </w:rPr>
            </w:pPr>
          </w:p>
        </w:tc>
        <w:tc>
          <w:tcPr>
            <w:tcW w:w="3004" w:type="dxa"/>
            <w:tcMar>
              <w:top w:w="100" w:type="dxa"/>
              <w:left w:w="100" w:type="dxa"/>
              <w:bottom w:w="100" w:type="dxa"/>
              <w:right w:w="100" w:type="dxa"/>
            </w:tcMar>
          </w:tcPr>
          <w:p w:rsidR="00287E36" w:rsidRPr="002D70EB" w:rsidRDefault="00287E36">
            <w:pPr>
              <w:widowControl w:val="0"/>
              <w:spacing w:line="240" w:lineRule="auto"/>
              <w:rPr>
                <w:rFonts w:asciiTheme="majorEastAsia" w:eastAsiaTheme="majorEastAsia" w:hAnsiTheme="majorEastAsia"/>
              </w:rPr>
            </w:pPr>
          </w:p>
        </w:tc>
        <w:tc>
          <w:tcPr>
            <w:tcW w:w="3004" w:type="dxa"/>
            <w:tcMar>
              <w:top w:w="100" w:type="dxa"/>
              <w:left w:w="100" w:type="dxa"/>
              <w:bottom w:w="100" w:type="dxa"/>
              <w:right w:w="100" w:type="dxa"/>
            </w:tcMar>
          </w:tcPr>
          <w:p w:rsidR="00287E36" w:rsidRPr="002D70EB" w:rsidRDefault="002D70EB">
            <w:pPr>
              <w:widowControl w:val="0"/>
              <w:spacing w:line="240" w:lineRule="auto"/>
              <w:rPr>
                <w:rFonts w:asciiTheme="majorEastAsia" w:eastAsiaTheme="majorEastAsia" w:hAnsiTheme="majorEastAsia"/>
              </w:rPr>
            </w:pPr>
            <w:r w:rsidRPr="002D70EB">
              <w:rPr>
                <w:rFonts w:asciiTheme="majorEastAsia" w:eastAsiaTheme="majorEastAsia" w:hAnsiTheme="majorEastAsia" w:cs="Arial Unicode MS"/>
              </w:rPr>
              <w:t>ゼッケン</w:t>
            </w:r>
          </w:p>
        </w:tc>
      </w:tr>
    </w:tbl>
    <w:p w:rsidR="00287E36" w:rsidRPr="002D70EB" w:rsidRDefault="00287E36">
      <w:pPr>
        <w:widowControl w:val="0"/>
        <w:spacing w:line="240" w:lineRule="auto"/>
        <w:rPr>
          <w:rFonts w:asciiTheme="majorEastAsia" w:eastAsiaTheme="majorEastAsia" w:hAnsiTheme="majorEastAsia"/>
        </w:rPr>
      </w:pPr>
    </w:p>
    <w:sectPr w:rsidR="00287E36" w:rsidRPr="002D70EB">
      <w:pgSz w:w="11906" w:h="16838"/>
      <w:pgMar w:top="680" w:right="1418" w:bottom="567" w:left="147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720"/>
  <w:characterSpacingControl w:val="doNotCompress"/>
  <w:compat>
    <w:ulTrailSpace/>
    <w:useFELayout/>
    <w:compatSetting w:name="compatibilityMode" w:uri="http://schemas.microsoft.com/office/word" w:val="14"/>
  </w:compat>
  <w:rsids>
    <w:rsidRoot w:val="00287E36"/>
    <w:rsid w:val="00287E36"/>
    <w:rsid w:val="002D70EB"/>
    <w:rsid w:val="00986BCB"/>
    <w:rsid w:val="00C3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F0CF60F-2C44-47E1-91FB-CA27EF9F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Pr>
  </w:style>
  <w:style w:type="paragraph" w:styleId="a7">
    <w:name w:val="Balloon Text"/>
    <w:basedOn w:val="a"/>
    <w:link w:val="a8"/>
    <w:uiPriority w:val="99"/>
    <w:semiHidden/>
    <w:unhideWhenUsed/>
    <w:rsid w:val="00986BC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B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ryo kthr</cp:lastModifiedBy>
  <cp:revision>4</cp:revision>
  <cp:lastPrinted>2018-02-17T02:17:00Z</cp:lastPrinted>
  <dcterms:created xsi:type="dcterms:W3CDTF">2016-06-04T23:42:00Z</dcterms:created>
  <dcterms:modified xsi:type="dcterms:W3CDTF">2018-02-17T02:17:00Z</dcterms:modified>
</cp:coreProperties>
</file>